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Calibri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要求及说明：</w:t>
      </w:r>
    </w:p>
    <w:p>
      <w:pPr>
        <w:numPr>
          <w:ilvl w:val="0"/>
          <w:numId w:val="0"/>
        </w:numPr>
        <w:ind w:left="0" w:leftChars="0" w:firstLine="480" w:firstLineChars="200"/>
        <w:rPr>
          <w:rFonts w:hint="eastAsia" w:ascii="Calibri" w:eastAsia="宋体"/>
          <w:color w:val="0000FF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文档为用户操作手册、设计文档两种，</w:t>
      </w:r>
      <w:r>
        <w:rPr>
          <w:rFonts w:hint="eastAsia" w:ascii="Calibri" w:eastAsia="宋体"/>
          <w:b/>
          <w:bCs/>
          <w:color w:val="FF0000"/>
          <w:sz w:val="28"/>
          <w:szCs w:val="28"/>
          <w:lang w:val="en-US" w:eastAsia="zh-CN"/>
        </w:rPr>
        <w:t>任选其一</w:t>
      </w:r>
      <w:r>
        <w:rPr>
          <w:rFonts w:hint="eastAsia" w:ascii="Calibri" w:eastAsia="宋体"/>
          <w:sz w:val="24"/>
          <w:szCs w:val="24"/>
          <w:lang w:val="en-US" w:eastAsia="zh-CN"/>
        </w:rPr>
        <w:t>即可。</w:t>
      </w:r>
      <w:r>
        <w:rPr>
          <w:rFonts w:hint="eastAsia" w:ascii="Calibri" w:eastAsia="宋体"/>
          <w:color w:val="0000FF"/>
          <w:sz w:val="24"/>
          <w:szCs w:val="24"/>
          <w:lang w:val="en-US" w:eastAsia="zh-CN"/>
        </w:rPr>
        <w:t>（通常要求提供操作手册；单片机、嵌入式软件可以提供设计文档）</w:t>
      </w:r>
    </w:p>
    <w:p>
      <w:pPr>
        <w:numPr>
          <w:ilvl w:val="0"/>
          <w:numId w:val="0"/>
        </w:numPr>
        <w:ind w:left="0" w:leftChars="0" w:firstLine="480" w:firstLineChars="200"/>
        <w:rPr>
          <w:rFonts w:hint="eastAsia" w:ascii="Calibri" w:eastAsia="宋体"/>
          <w:color w:val="auto"/>
          <w:sz w:val="24"/>
          <w:szCs w:val="24"/>
          <w:lang w:val="en-US" w:eastAsia="zh-CN"/>
        </w:rPr>
      </w:pPr>
      <w:r>
        <w:rPr>
          <w:rFonts w:hint="eastAsia" w:ascii="Calibri" w:eastAsia="宋体"/>
          <w:color w:val="auto"/>
          <w:sz w:val="24"/>
          <w:szCs w:val="24"/>
          <w:lang w:val="en-US" w:eastAsia="zh-CN"/>
        </w:rPr>
        <w:t>A：设计文档（设计说明须含有详细的软件结构图、各个功能的流程图、逻辑框图，介绍软件总体设计，接口设计，模块名称功能，函数名称功能，算法，运行设计等内容。）</w:t>
      </w:r>
    </w:p>
    <w:p>
      <w:pPr>
        <w:numPr>
          <w:ilvl w:val="0"/>
          <w:numId w:val="0"/>
        </w:numPr>
        <w:ind w:left="0" w:leftChars="0" w:firstLine="480" w:firstLineChars="200"/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 w:ascii="Calibri" w:eastAsia="宋体"/>
          <w:color w:val="auto"/>
          <w:sz w:val="24"/>
          <w:szCs w:val="24"/>
          <w:lang w:val="en-US" w:eastAsia="zh-CN"/>
        </w:rPr>
        <w:t xml:space="preserve"> B：操作手册（</w:t>
      </w:r>
      <w:r>
        <w:rPr>
          <w:rFonts w:hint="eastAsia" w:ascii="Calibri" w:eastAsia="宋体"/>
          <w:b w:val="0"/>
          <w:bCs w:val="0"/>
          <w:color w:val="auto"/>
          <w:sz w:val="24"/>
          <w:szCs w:val="24"/>
          <w:lang w:val="en-US" w:eastAsia="zh-CN"/>
        </w:rPr>
        <w:t>操作手册须含有详细的软件操作步骤截图及对应的文字说明，界面截图应完整，以图文的结合的形式阐述每个功能模块，并保证其连贯性。必须含有登录前的“桌面”界面，“桌面”中应包含该软件的图标及名称；加载界面；起始界面；登录界面；主界面；每个功能的操作步骤界面，操作截图必须连贯；设置界面；关于界面，关于界面应包含常见的基本信息：图标、软件名称、版本号、公司名称及简介、服务协议、版权声明等。</w:t>
      </w:r>
      <w:r>
        <w:rPr>
          <w:rFonts w:hint="eastAsia" w:ascii="Calibri" w:eastAsia="宋体"/>
          <w:color w:val="auto"/>
          <w:sz w:val="24"/>
          <w:szCs w:val="24"/>
          <w:lang w:val="en-US" w:eastAsia="zh-CN"/>
        </w:rPr>
        <w:t>）</w:t>
      </w:r>
    </w:p>
    <w:p>
      <w:pPr>
        <w:numPr>
          <w:ilvl w:val="0"/>
          <w:numId w:val="0"/>
        </w:numPr>
        <w:ind w:left="0" w:leftChars="0" w:firstLine="420" w:firstLineChars="200"/>
        <w:rPr>
          <w:rFonts w:hint="eastAsia"/>
          <w:color w:val="FF0000"/>
        </w:rPr>
      </w:pPr>
      <w:r>
        <w:rPr>
          <w:rFonts w:hint="eastAsia"/>
          <w:color w:val="FF0000"/>
        </w:rPr>
        <w:t>如：本软件一款什么软件，具有什么功能，运行软件后主界面如图，界面中显示什么内容，提供什么功能，可执行什么操作——点击界面中XX，弹出XX界面如图，界面显示什么内容，提供什么功能，可执行什么操作——点击界面中的XX，弹出XX界面如图…..依次对界面中出现的功能键、菜单、标签页、设置项、弹出界面等的功能及软件操作过程进行描写，类似软件的图文操作教程，注意软件界面截图及文字描述中出现的软件名称需与申请表一致，文字描述的界面功能模块、按钮名称等要与截图一致，界面截图必须是软件实际运行界面截图，</w:t>
      </w:r>
      <w:r>
        <w:rPr>
          <w:rFonts w:hint="eastAsia" w:eastAsia="宋体"/>
          <w:color w:val="FF0000"/>
          <w:lang w:eastAsia="zh-CN"/>
        </w:rPr>
        <w:t>且应为全屏高清界面截图，</w:t>
      </w:r>
      <w:r>
        <w:rPr>
          <w:rFonts w:hint="eastAsia"/>
          <w:color w:val="FF0000"/>
        </w:rPr>
        <w:t>不能使用界面设计稿或效果图。</w:t>
      </w:r>
    </w:p>
    <w:p>
      <w:pPr>
        <w:numPr>
          <w:ilvl w:val="0"/>
          <w:numId w:val="0"/>
        </w:numPr>
        <w:ind w:left="0" w:leftChars="0" w:firstLine="480" w:firstLineChars="200"/>
        <w:rPr>
          <w:rFonts w:hint="eastAsia" w:ascii="Calibri" w:eastAsia="宋体"/>
          <w:color w:val="0000FF"/>
          <w:sz w:val="24"/>
          <w:szCs w:val="24"/>
          <w:lang w:val="en-US" w:eastAsia="zh-CN"/>
        </w:rPr>
      </w:pPr>
      <w:r>
        <w:rPr>
          <w:rFonts w:hint="eastAsia" w:ascii="Calibri" w:eastAsia="宋体"/>
          <w:color w:val="0000FF"/>
          <w:sz w:val="24"/>
          <w:szCs w:val="24"/>
          <w:lang w:val="en-US" w:eastAsia="zh-CN"/>
        </w:rPr>
        <w:t>提交的使用说明书截图要完整，无涂改，截图内容要连续且有逻辑，要有文字介绍该截图说的是什么功能；源代码中的功能模块要和软件使用说明书介绍的内容相匹配。</w:t>
      </w:r>
    </w:p>
    <w:p>
      <w:bookmarkStart w:id="0" w:name="_GoBack"/>
      <w:bookmarkEnd w:id="0"/>
    </w:p>
    <w:sectPr>
      <w:headerReference r:id="rId3" w:type="default"/>
      <w:pgSz w:w="11906" w:h="16838"/>
      <w:pgMar w:top="1134" w:right="1701" w:bottom="1134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>XXX软件V1.0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MGJiMjY4OWFmMTQ5YWRkYTNlZmJiNGZiYjViODQifQ=="/>
  </w:docVars>
  <w:rsids>
    <w:rsidRoot w:val="00000000"/>
    <w:rsid w:val="2F747ABC"/>
    <w:rsid w:val="341427FA"/>
    <w:rsid w:val="3A57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595</Words>
  <Characters>600</Characters>
  <Lines>0</Lines>
  <Paragraphs>0</Paragraphs>
  <TotalTime>1</TotalTime>
  <ScaleCrop>false</ScaleCrop>
  <LinksUpToDate>false</LinksUpToDate>
  <CharactersWithSpaces>601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2022-04-26T07:02:00Z</dcterms:created>
  <dc:creator>sts042</dc:creator>
  <cp:lastModifiedBy>Mandarins</cp:lastModifiedBy>
  <dcterms:modified xsi:type="dcterms:W3CDTF">2022-07-15T01:39:00Z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B154FEEFD8ED48299B36E52CB48C57A2</vt:lpwstr>
  </property>
</Properties>
</file>